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F004" w14:textId="77777777" w:rsidR="00BC5C06" w:rsidRDefault="00BC5C06" w:rsidP="00BC5C06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14:paraId="6BEF6AE7" w14:textId="74F67F61" w:rsidR="00B02097" w:rsidRPr="00B02097" w:rsidRDefault="00B02097" w:rsidP="00B02097">
      <w:pPr>
        <w:jc w:val="center"/>
        <w:rPr>
          <w:rFonts w:ascii="Century Gothic" w:hAnsi="Century Gothic"/>
          <w:sz w:val="24"/>
          <w:szCs w:val="24"/>
        </w:rPr>
      </w:pPr>
      <w:r w:rsidRPr="00B02097">
        <w:rPr>
          <w:rFonts w:ascii="Century Gothic" w:hAnsi="Century Gothic"/>
          <w:sz w:val="24"/>
          <w:szCs w:val="24"/>
        </w:rPr>
        <w:t>Lilly 2019</w:t>
      </w:r>
    </w:p>
    <w:p w14:paraId="55E315FA" w14:textId="048B37FC" w:rsidR="00BC5C06" w:rsidRDefault="00BC5C06" w:rsidP="00B02097">
      <w:pPr>
        <w:jc w:val="center"/>
        <w:rPr>
          <w:rFonts w:ascii="Century Gothic" w:hAnsi="Century Gothic"/>
          <w:b/>
          <w:sz w:val="36"/>
          <w:szCs w:val="36"/>
        </w:rPr>
      </w:pPr>
      <w:r w:rsidRPr="00BC5C06">
        <w:rPr>
          <w:rFonts w:ascii="Century Gothic" w:hAnsi="Century Gothic"/>
          <w:b/>
          <w:sz w:val="36"/>
          <w:szCs w:val="36"/>
        </w:rPr>
        <w:t>Supporting the Anxious Student in the Classroom</w:t>
      </w:r>
    </w:p>
    <w:p w14:paraId="7DD2FEF5" w14:textId="63245985" w:rsidR="00B02097" w:rsidRPr="00B02097" w:rsidRDefault="00B02097" w:rsidP="00B0209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Michelle Bigard, MSW, LMSW, Melissa Hutchinson, MA, LPC, NCC </w:t>
      </w:r>
    </w:p>
    <w:p w14:paraId="457F92EB" w14:textId="5D2DB838" w:rsidR="00BC5C06" w:rsidRDefault="00BC5C06"/>
    <w:p w14:paraId="4E4F1DE8" w14:textId="77777777" w:rsidR="00BC5C06" w:rsidRDefault="00BC5C06"/>
    <w:p w14:paraId="7A6E4D1E" w14:textId="77777777" w:rsidR="003A09F8" w:rsidRDefault="00DF24B5" w:rsidP="003A09F8">
      <w:r>
        <w:rPr>
          <w:noProof/>
        </w:rPr>
        <w:drawing>
          <wp:inline distT="0" distB="0" distL="0" distR="0" wp14:anchorId="7015F946" wp14:editId="318AB300">
            <wp:extent cx="8410575" cy="5219700"/>
            <wp:effectExtent l="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4917148" w14:textId="77777777" w:rsidR="00DD1A6C" w:rsidRDefault="00DD1A6C" w:rsidP="003A09F8"/>
    <w:p w14:paraId="0AB3BAE4" w14:textId="0CF8DE43" w:rsidR="00DD1A6C" w:rsidRDefault="00C22117" w:rsidP="00C22117">
      <w:pPr>
        <w:tabs>
          <w:tab w:val="left" w:pos="3840"/>
          <w:tab w:val="left" w:pos="6195"/>
        </w:tabs>
      </w:pPr>
      <w:r>
        <w:tab/>
      </w:r>
      <w:r>
        <w:tab/>
      </w:r>
    </w:p>
    <w:p w14:paraId="2C156750" w14:textId="77777777" w:rsidR="00DD1A6C" w:rsidRDefault="00DD1A6C" w:rsidP="003A09F8"/>
    <w:p w14:paraId="4C294187" w14:textId="77777777" w:rsidR="00DD1A6C" w:rsidRDefault="00DD1A6C" w:rsidP="003A09F8"/>
    <w:p w14:paraId="65C3AD3C" w14:textId="77777777" w:rsidR="00DD1A6C" w:rsidRDefault="00DD1A6C" w:rsidP="003A09F8"/>
    <w:p w14:paraId="1ED9C4CB" w14:textId="77777777" w:rsidR="00DD1A6C" w:rsidRDefault="00DD1A6C" w:rsidP="003A09F8"/>
    <w:p w14:paraId="235F6C1A" w14:textId="77777777" w:rsidR="003A09F8" w:rsidRDefault="003A09F8" w:rsidP="003A09F8">
      <w:pPr>
        <w:rPr>
          <w:b/>
          <w:sz w:val="36"/>
          <w:szCs w:val="36"/>
        </w:rPr>
      </w:pPr>
      <w:r w:rsidRPr="003A09F8">
        <w:rPr>
          <w:b/>
          <w:sz w:val="36"/>
          <w:szCs w:val="36"/>
        </w:rPr>
        <w:t>Personal Validation:</w:t>
      </w:r>
    </w:p>
    <w:p w14:paraId="1EC2D872" w14:textId="77777777" w:rsidR="003A09F8" w:rsidRPr="0013511D" w:rsidRDefault="003A09F8" w:rsidP="003A09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</w:t>
      </w:r>
    </w:p>
    <w:p w14:paraId="33F64D54" w14:textId="77777777" w:rsidR="003A09F8" w:rsidRPr="0013511D" w:rsidRDefault="003A09F8" w:rsidP="003A09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0B016709" w14:textId="77777777" w:rsidR="003A09F8" w:rsidRPr="0013511D" w:rsidRDefault="003A09F8" w:rsidP="003A09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4FDA7DBD" w14:textId="77777777" w:rsidR="003A09F8" w:rsidRPr="0013511D" w:rsidRDefault="003A09F8" w:rsidP="003A09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0C16A1B7" w14:textId="77777777" w:rsidR="003A09F8" w:rsidRPr="0013511D" w:rsidRDefault="003A09F8" w:rsidP="003A09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</w:t>
      </w:r>
    </w:p>
    <w:p w14:paraId="5B46AC17" w14:textId="77777777" w:rsidR="0013511D" w:rsidRDefault="0013511D" w:rsidP="0013511D">
      <w:pPr>
        <w:rPr>
          <w:sz w:val="28"/>
          <w:szCs w:val="28"/>
        </w:rPr>
      </w:pPr>
    </w:p>
    <w:p w14:paraId="4144DA8D" w14:textId="77777777" w:rsidR="003A09F8" w:rsidRDefault="0013511D" w:rsidP="003A09F8">
      <w:pPr>
        <w:rPr>
          <w:b/>
          <w:sz w:val="36"/>
          <w:szCs w:val="36"/>
        </w:rPr>
      </w:pPr>
      <w:r w:rsidRPr="0013511D">
        <w:rPr>
          <w:b/>
          <w:sz w:val="36"/>
          <w:szCs w:val="36"/>
        </w:rPr>
        <w:t>Learning/Persistence Strategies:</w:t>
      </w:r>
    </w:p>
    <w:p w14:paraId="09813828" w14:textId="77777777" w:rsidR="0013511D" w:rsidRPr="0013511D" w:rsidRDefault="0013511D" w:rsidP="0013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</w:t>
      </w:r>
    </w:p>
    <w:p w14:paraId="3D53FD58" w14:textId="77777777" w:rsidR="0013511D" w:rsidRPr="0013511D" w:rsidRDefault="0013511D" w:rsidP="0013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5A2AF641" w14:textId="77777777" w:rsidR="0013511D" w:rsidRPr="0013511D" w:rsidRDefault="0013511D" w:rsidP="0013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3D35FAEC" w14:textId="77777777" w:rsidR="0013511D" w:rsidRPr="0013511D" w:rsidRDefault="0013511D" w:rsidP="0013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5AE80B5F" w14:textId="77777777" w:rsidR="0013511D" w:rsidRPr="0013511D" w:rsidRDefault="0013511D" w:rsidP="0013511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511D">
        <w:rPr>
          <w:sz w:val="32"/>
          <w:szCs w:val="32"/>
        </w:rPr>
        <w:t xml:space="preserve">  </w:t>
      </w:r>
    </w:p>
    <w:p w14:paraId="13091AF9" w14:textId="77777777" w:rsidR="003A09F8" w:rsidRDefault="003A09F8" w:rsidP="003A09F8">
      <w:pPr>
        <w:rPr>
          <w:sz w:val="36"/>
          <w:szCs w:val="36"/>
        </w:rPr>
      </w:pPr>
    </w:p>
    <w:p w14:paraId="5F5C85AB" w14:textId="77777777" w:rsidR="0013511D" w:rsidRDefault="0013511D" w:rsidP="003A09F8">
      <w:pPr>
        <w:rPr>
          <w:b/>
          <w:sz w:val="36"/>
          <w:szCs w:val="36"/>
        </w:rPr>
      </w:pPr>
      <w:r>
        <w:rPr>
          <w:b/>
          <w:sz w:val="36"/>
          <w:szCs w:val="36"/>
        </w:rPr>
        <w:t>Boundaries &amp; Resources:</w:t>
      </w:r>
    </w:p>
    <w:p w14:paraId="7B80C856" w14:textId="77777777" w:rsidR="0013511D" w:rsidRDefault="0013511D" w:rsidP="001351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6927591" w14:textId="77777777" w:rsidR="0013511D" w:rsidRDefault="0013511D" w:rsidP="001351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BB50BED" w14:textId="77777777" w:rsidR="0013511D" w:rsidRDefault="0013511D" w:rsidP="001351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B974B2E" w14:textId="77777777" w:rsidR="0013511D" w:rsidRDefault="0013511D" w:rsidP="001351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62BF383" w14:textId="77777777" w:rsidR="0013511D" w:rsidRPr="0013511D" w:rsidRDefault="0013511D" w:rsidP="0013511D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sectPr w:rsidR="0013511D" w:rsidRPr="0013511D" w:rsidSect="00DF24B5">
      <w:headerReference w:type="default" r:id="rId12"/>
      <w:headerReference w:type="first" r:id="rId13"/>
      <w:pgSz w:w="15840" w:h="12240" w:orient="landscape"/>
      <w:pgMar w:top="-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A1E5" w14:textId="77777777" w:rsidR="00EB1D9F" w:rsidRDefault="00EB1D9F" w:rsidP="00866361">
      <w:pPr>
        <w:spacing w:line="240" w:lineRule="auto"/>
      </w:pPr>
      <w:r>
        <w:separator/>
      </w:r>
    </w:p>
  </w:endnote>
  <w:endnote w:type="continuationSeparator" w:id="0">
    <w:p w14:paraId="1EE4FB2E" w14:textId="77777777" w:rsidR="00EB1D9F" w:rsidRDefault="00EB1D9F" w:rsidP="0086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8650" w14:textId="77777777" w:rsidR="00EB1D9F" w:rsidRDefault="00EB1D9F" w:rsidP="00866361">
      <w:pPr>
        <w:spacing w:line="240" w:lineRule="auto"/>
      </w:pPr>
      <w:r>
        <w:separator/>
      </w:r>
    </w:p>
  </w:footnote>
  <w:footnote w:type="continuationSeparator" w:id="0">
    <w:p w14:paraId="25A152ED" w14:textId="77777777" w:rsidR="00EB1D9F" w:rsidRDefault="00EB1D9F" w:rsidP="00866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FCE1" w14:textId="77777777" w:rsidR="00DD1A6C" w:rsidRDefault="00DD1A6C" w:rsidP="00DD1A6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Personal/Professional Plan for Persistence</w:t>
    </w:r>
  </w:p>
  <w:p w14:paraId="7FB3EDFF" w14:textId="77777777" w:rsidR="00DD1A6C" w:rsidRDefault="00DD1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6196" w14:textId="77777777" w:rsidR="00DD1A6C" w:rsidRPr="00DD1A6C" w:rsidRDefault="00DD1A6C" w:rsidP="00DD1A6C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CE2"/>
    <w:multiLevelType w:val="hybridMultilevel"/>
    <w:tmpl w:val="3B38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C44"/>
    <w:multiLevelType w:val="hybridMultilevel"/>
    <w:tmpl w:val="3A2AD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539E"/>
    <w:multiLevelType w:val="hybridMultilevel"/>
    <w:tmpl w:val="DDB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239B"/>
    <w:multiLevelType w:val="hybridMultilevel"/>
    <w:tmpl w:val="B5CA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84233"/>
    <w:multiLevelType w:val="hybridMultilevel"/>
    <w:tmpl w:val="A3BE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30A9"/>
    <w:multiLevelType w:val="hybridMultilevel"/>
    <w:tmpl w:val="AC86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5247"/>
    <w:multiLevelType w:val="hybridMultilevel"/>
    <w:tmpl w:val="EF9E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jUxNTE2NbUwNbNU0lEKTi0uzszPAykwqQUAdqo5iywAAAA="/>
  </w:docVars>
  <w:rsids>
    <w:rsidRoot w:val="00866361"/>
    <w:rsid w:val="0006298E"/>
    <w:rsid w:val="000D7756"/>
    <w:rsid w:val="0013511D"/>
    <w:rsid w:val="002960BD"/>
    <w:rsid w:val="003A09F8"/>
    <w:rsid w:val="005334DF"/>
    <w:rsid w:val="006952EA"/>
    <w:rsid w:val="00730E0D"/>
    <w:rsid w:val="007E3364"/>
    <w:rsid w:val="00866361"/>
    <w:rsid w:val="008D28B9"/>
    <w:rsid w:val="00901CC5"/>
    <w:rsid w:val="009C56FD"/>
    <w:rsid w:val="00A560BF"/>
    <w:rsid w:val="00B02097"/>
    <w:rsid w:val="00B744E5"/>
    <w:rsid w:val="00BC5C06"/>
    <w:rsid w:val="00C22117"/>
    <w:rsid w:val="00CA0041"/>
    <w:rsid w:val="00DD1A6C"/>
    <w:rsid w:val="00DE52D4"/>
    <w:rsid w:val="00DF24B5"/>
    <w:rsid w:val="00E80A81"/>
    <w:rsid w:val="00E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6DEC"/>
  <w15:chartTrackingRefBased/>
  <w15:docId w15:val="{15285DBC-2B8B-495F-90E1-0BF0B151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61"/>
  </w:style>
  <w:style w:type="paragraph" w:styleId="Footer">
    <w:name w:val="footer"/>
    <w:basedOn w:val="Normal"/>
    <w:link w:val="FooterChar"/>
    <w:uiPriority w:val="99"/>
    <w:unhideWhenUsed/>
    <w:rsid w:val="008663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61"/>
  </w:style>
  <w:style w:type="paragraph" w:styleId="BalloonText">
    <w:name w:val="Balloon Text"/>
    <w:basedOn w:val="Normal"/>
    <w:link w:val="BalloonTextChar"/>
    <w:uiPriority w:val="99"/>
    <w:semiHidden/>
    <w:unhideWhenUsed/>
    <w:rsid w:val="003A0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9F8"/>
    <w:pPr>
      <w:ind w:left="720"/>
      <w:contextualSpacing/>
    </w:pPr>
  </w:style>
  <w:style w:type="paragraph" w:styleId="NoSpacing">
    <w:name w:val="No Spacing"/>
    <w:uiPriority w:val="1"/>
    <w:qFormat/>
    <w:rsid w:val="00DF24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BCBDEE-8294-4DDD-B0AC-3C01544DCA4D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8CFED83-057E-4B70-A886-6B6FEE84F8E5}">
      <dgm:prSet phldrT="[Text]"/>
      <dgm:spPr>
        <a:solidFill>
          <a:schemeClr val="accent1"/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Century Gothic" panose="020B0502020202020204" pitchFamily="34" charset="0"/>
            </a:rPr>
            <a:t>Personal Validation</a:t>
          </a:r>
        </a:p>
      </dgm:t>
    </dgm:pt>
    <dgm:pt modelId="{6AA9AE2C-549C-46DD-99F4-DED994E28290}" type="parTrans" cxnId="{B0C7BF3C-85E9-4D55-807A-DC74EDD61418}">
      <dgm:prSet/>
      <dgm:spPr/>
      <dgm:t>
        <a:bodyPr/>
        <a:lstStyle/>
        <a:p>
          <a:endParaRPr lang="en-US"/>
        </a:p>
      </dgm:t>
    </dgm:pt>
    <dgm:pt modelId="{F9DDF4FA-928D-4B9D-908F-390E50A3B779}" type="sibTrans" cxnId="{B0C7BF3C-85E9-4D55-807A-DC74EDD61418}">
      <dgm:prSet/>
      <dgm:spPr/>
      <dgm:t>
        <a:bodyPr/>
        <a:lstStyle/>
        <a:p>
          <a:endParaRPr lang="en-US"/>
        </a:p>
      </dgm:t>
    </dgm:pt>
    <dgm:pt modelId="{7FBEE58F-CCD7-4A64-AAFB-B815737A501B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How do your students know they are important to you?</a:t>
          </a:r>
        </a:p>
      </dgm:t>
    </dgm:pt>
    <dgm:pt modelId="{F063D3FE-3E03-4E62-85B1-F22D8511D6F3}" type="parTrans" cxnId="{479B01B1-B332-4BF1-8ABD-A119B66CB087}">
      <dgm:prSet/>
      <dgm:spPr/>
      <dgm:t>
        <a:bodyPr/>
        <a:lstStyle/>
        <a:p>
          <a:endParaRPr lang="en-US"/>
        </a:p>
      </dgm:t>
    </dgm:pt>
    <dgm:pt modelId="{D91A2066-EB79-4EF2-9A12-20867FA81122}" type="sibTrans" cxnId="{479B01B1-B332-4BF1-8ABD-A119B66CB087}">
      <dgm:prSet/>
      <dgm:spPr/>
      <dgm:t>
        <a:bodyPr/>
        <a:lstStyle/>
        <a:p>
          <a:endParaRPr lang="en-US"/>
        </a:p>
      </dgm:t>
    </dgm:pt>
    <dgm:pt modelId="{31C0C18F-CEAD-4924-A8D9-445676B6865B}">
      <dgm:prSet phldrT="[Text]"/>
      <dgm:spPr>
        <a:solidFill>
          <a:schemeClr val="accent1"/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Century Gothic" panose="020B0502020202020204" pitchFamily="34" charset="0"/>
            </a:rPr>
            <a:t>Learning/Persistence Strategies</a:t>
          </a:r>
        </a:p>
      </dgm:t>
    </dgm:pt>
    <dgm:pt modelId="{AB42DC0B-0C13-491E-819E-7A882E756C3E}" type="parTrans" cxnId="{A9E34AAD-55AF-496F-97A7-3EF75A7659B8}">
      <dgm:prSet/>
      <dgm:spPr/>
      <dgm:t>
        <a:bodyPr/>
        <a:lstStyle/>
        <a:p>
          <a:endParaRPr lang="en-US"/>
        </a:p>
      </dgm:t>
    </dgm:pt>
    <dgm:pt modelId="{8EA8E93B-4930-4C62-A9B0-D9FB0FF3C8D1}" type="sibTrans" cxnId="{A9E34AAD-55AF-496F-97A7-3EF75A7659B8}">
      <dgm:prSet/>
      <dgm:spPr/>
      <dgm:t>
        <a:bodyPr/>
        <a:lstStyle/>
        <a:p>
          <a:endParaRPr lang="en-US"/>
        </a:p>
      </dgm:t>
    </dgm:pt>
    <dgm:pt modelId="{7ABE062E-0875-4C34-9D1E-91A51761A3F4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boundaries can you make explicit?</a:t>
          </a:r>
        </a:p>
      </dgm:t>
    </dgm:pt>
    <dgm:pt modelId="{1771B9B8-0728-4547-AB9F-58C8C05A8F0A}" type="parTrans" cxnId="{9D8C543B-C563-4186-8231-BD34E193CB04}">
      <dgm:prSet/>
      <dgm:spPr/>
      <dgm:t>
        <a:bodyPr/>
        <a:lstStyle/>
        <a:p>
          <a:endParaRPr lang="en-US"/>
        </a:p>
      </dgm:t>
    </dgm:pt>
    <dgm:pt modelId="{18EA845F-409A-4610-9806-C499AB51D37A}" type="sibTrans" cxnId="{9D8C543B-C563-4186-8231-BD34E193CB04}">
      <dgm:prSet/>
      <dgm:spPr/>
      <dgm:t>
        <a:bodyPr/>
        <a:lstStyle/>
        <a:p>
          <a:endParaRPr lang="en-US"/>
        </a:p>
      </dgm:t>
    </dgm:pt>
    <dgm:pt modelId="{3F6AD13B-8826-4E8A-B2CF-8759BCE95627}">
      <dgm:prSet phldrT="[Text]"/>
      <dgm:spPr>
        <a:solidFill>
          <a:schemeClr val="accent1"/>
        </a:solidFill>
      </dgm:spPr>
      <dgm:t>
        <a:bodyPr/>
        <a:lstStyle/>
        <a:p>
          <a:r>
            <a:rPr lang="en-US">
              <a:solidFill>
                <a:schemeClr val="bg1"/>
              </a:solidFill>
              <a:latin typeface="Century Gothic" panose="020B0502020202020204" pitchFamily="34" charset="0"/>
            </a:rPr>
            <a:t>Boundaries &amp; Resources</a:t>
          </a:r>
        </a:p>
      </dgm:t>
    </dgm:pt>
    <dgm:pt modelId="{28391C69-D861-40C6-8A87-F53A8F87D99B}" type="sibTrans" cxnId="{669906F3-C2D8-4FAA-8B44-6C170B2C6106}">
      <dgm:prSet/>
      <dgm:spPr/>
      <dgm:t>
        <a:bodyPr/>
        <a:lstStyle/>
        <a:p>
          <a:endParaRPr lang="en-US"/>
        </a:p>
      </dgm:t>
    </dgm:pt>
    <dgm:pt modelId="{3FFD9B08-B6E4-4896-B822-6CE56FAF4555}" type="parTrans" cxnId="{669906F3-C2D8-4FAA-8B44-6C170B2C6106}">
      <dgm:prSet/>
      <dgm:spPr/>
      <dgm:t>
        <a:bodyPr/>
        <a:lstStyle/>
        <a:p>
          <a:endParaRPr lang="en-US"/>
        </a:p>
      </dgm:t>
    </dgm:pt>
    <dgm:pt modelId="{8E9EB268-2164-4BB8-A1FD-D240722F291C}">
      <dgm:prSet phldrT="[Text]"/>
      <dgm:spPr>
        <a:solidFill>
          <a:schemeClr val="bg2"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How do you normalize anxiety?</a:t>
          </a:r>
        </a:p>
      </dgm:t>
    </dgm:pt>
    <dgm:pt modelId="{A7AE6A02-51ED-4E67-87E6-074EB7ACAFE9}" type="sibTrans" cxnId="{35CCA370-1933-43F1-BD9C-255E0BB18E74}">
      <dgm:prSet/>
      <dgm:spPr/>
      <dgm:t>
        <a:bodyPr/>
        <a:lstStyle/>
        <a:p>
          <a:endParaRPr lang="en-US"/>
        </a:p>
      </dgm:t>
    </dgm:pt>
    <dgm:pt modelId="{BC57085B-F12F-4FE7-80F8-7B796E019CAF}" type="parTrans" cxnId="{35CCA370-1933-43F1-BD9C-255E0BB18E74}">
      <dgm:prSet/>
      <dgm:spPr/>
      <dgm:t>
        <a:bodyPr/>
        <a:lstStyle/>
        <a:p>
          <a:endParaRPr lang="en-US"/>
        </a:p>
      </dgm:t>
    </dgm:pt>
    <dgm:pt modelId="{6D47502B-A657-4F42-BDB4-D1255429098A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would you like to know about your students?</a:t>
          </a:r>
        </a:p>
      </dgm:t>
    </dgm:pt>
    <dgm:pt modelId="{7B176D96-8CC3-4172-B464-4E6E6053BA3E}" type="parTrans" cxnId="{6C45F14B-8A16-4ECD-A041-ECBB57CEC60C}">
      <dgm:prSet/>
      <dgm:spPr/>
      <dgm:t>
        <a:bodyPr/>
        <a:lstStyle/>
        <a:p>
          <a:endParaRPr lang="en-US"/>
        </a:p>
      </dgm:t>
    </dgm:pt>
    <dgm:pt modelId="{E134FF70-6F17-450A-96F2-C89072EC9DBE}" type="sibTrans" cxnId="{6C45F14B-8A16-4ECD-A041-ECBB57CEC60C}">
      <dgm:prSet/>
      <dgm:spPr/>
      <dgm:t>
        <a:bodyPr/>
        <a:lstStyle/>
        <a:p>
          <a:endParaRPr lang="en-US"/>
        </a:p>
      </dgm:t>
    </dgm:pt>
    <dgm:pt modelId="{35EA72D1-A3D7-46F9-B1AB-0D595EDE721C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are your students most anxious about in your class?</a:t>
          </a:r>
        </a:p>
      </dgm:t>
    </dgm:pt>
    <dgm:pt modelId="{D12AEF8E-6A0C-4565-A26B-CA6BC5CEB07D}" type="parTrans" cxnId="{A20CDE97-2A1D-418A-B22E-719F9E4F7537}">
      <dgm:prSet/>
      <dgm:spPr/>
      <dgm:t>
        <a:bodyPr/>
        <a:lstStyle/>
        <a:p>
          <a:endParaRPr lang="en-US"/>
        </a:p>
      </dgm:t>
    </dgm:pt>
    <dgm:pt modelId="{B9A89517-2A3C-40EF-8008-067F9929E161}" type="sibTrans" cxnId="{A20CDE97-2A1D-418A-B22E-719F9E4F7537}">
      <dgm:prSet/>
      <dgm:spPr/>
      <dgm:t>
        <a:bodyPr/>
        <a:lstStyle/>
        <a:p>
          <a:endParaRPr lang="en-US"/>
        </a:p>
      </dgm:t>
    </dgm:pt>
    <dgm:pt modelId="{DCE76839-F8C2-42FE-A84B-43CAF1AC560F}">
      <dgm:prSet phldrT="[Text]"/>
      <dgm:spPr>
        <a:solidFill>
          <a:schemeClr val="bg2"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How can you make the learning process explicit?</a:t>
          </a:r>
        </a:p>
      </dgm:t>
    </dgm:pt>
    <dgm:pt modelId="{A6300EF9-8B2B-4AE1-BA88-61331D0EFD30}" type="parTrans" cxnId="{1DF65F5F-72AC-43A8-9E6B-3A9DF5975498}">
      <dgm:prSet/>
      <dgm:spPr/>
      <dgm:t>
        <a:bodyPr/>
        <a:lstStyle/>
        <a:p>
          <a:endParaRPr lang="en-US"/>
        </a:p>
      </dgm:t>
    </dgm:pt>
    <dgm:pt modelId="{30C9C9FD-D25C-435E-897D-EDA6763AAE03}" type="sibTrans" cxnId="{1DF65F5F-72AC-43A8-9E6B-3A9DF5975498}">
      <dgm:prSet/>
      <dgm:spPr/>
      <dgm:t>
        <a:bodyPr/>
        <a:lstStyle/>
        <a:p>
          <a:endParaRPr lang="en-US"/>
        </a:p>
      </dgm:t>
    </dgm:pt>
    <dgm:pt modelId="{513E388D-2E3F-4F1B-8C55-EC687655B7B1}">
      <dgm:prSet phldrT="[Text]"/>
      <dgm:spPr>
        <a:solidFill>
          <a:schemeClr val="bg2"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How can you help students make connections regarding the relevance of your class?</a:t>
          </a:r>
        </a:p>
      </dgm:t>
    </dgm:pt>
    <dgm:pt modelId="{3EF6C873-24B3-467F-AACF-6EEBE5B8CEF0}" type="parTrans" cxnId="{E2A1C848-5F5C-49D3-85AB-85B08EDC5C8B}">
      <dgm:prSet/>
      <dgm:spPr/>
      <dgm:t>
        <a:bodyPr/>
        <a:lstStyle/>
        <a:p>
          <a:endParaRPr lang="en-US"/>
        </a:p>
      </dgm:t>
    </dgm:pt>
    <dgm:pt modelId="{3A179E2F-A9E7-4F22-AE2B-235CF3A49E5E}" type="sibTrans" cxnId="{E2A1C848-5F5C-49D3-85AB-85B08EDC5C8B}">
      <dgm:prSet/>
      <dgm:spPr/>
      <dgm:t>
        <a:bodyPr/>
        <a:lstStyle/>
        <a:p>
          <a:endParaRPr lang="en-US"/>
        </a:p>
      </dgm:t>
    </dgm:pt>
    <dgm:pt modelId="{7D9CD90B-00B8-4D8D-985F-5047116A2E6D}">
      <dgm:prSet phldrT="[Text]"/>
      <dgm:spPr>
        <a:solidFill>
          <a:schemeClr val="bg2"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How can you clarify expectations on your syllabus and provide resources?</a:t>
          </a:r>
        </a:p>
      </dgm:t>
    </dgm:pt>
    <dgm:pt modelId="{2C32EED2-023B-4F75-97F9-427E557B95E7}" type="parTrans" cxnId="{41E4F1A4-0C5D-4AC2-BEDC-446B2BAB113C}">
      <dgm:prSet/>
      <dgm:spPr/>
      <dgm:t>
        <a:bodyPr/>
        <a:lstStyle/>
        <a:p>
          <a:endParaRPr lang="en-US"/>
        </a:p>
      </dgm:t>
    </dgm:pt>
    <dgm:pt modelId="{9A1550F2-DD61-473E-B0D0-4552C05B2445}" type="sibTrans" cxnId="{41E4F1A4-0C5D-4AC2-BEDC-446B2BAB113C}">
      <dgm:prSet/>
      <dgm:spPr/>
      <dgm:t>
        <a:bodyPr/>
        <a:lstStyle/>
        <a:p>
          <a:endParaRPr lang="en-US"/>
        </a:p>
      </dgm:t>
    </dgm:pt>
    <dgm:pt modelId="{D6001BBF-3265-41F5-9C03-C2F5D230EA17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boundaries do you need to set &amp; maintain for yourself?</a:t>
          </a:r>
        </a:p>
      </dgm:t>
    </dgm:pt>
    <dgm:pt modelId="{BB7E0983-D5B1-4D20-A8FF-DC05522797CC}" type="parTrans" cxnId="{35BF0098-2746-4EB2-9A6F-69BA439E0233}">
      <dgm:prSet/>
      <dgm:spPr/>
      <dgm:t>
        <a:bodyPr/>
        <a:lstStyle/>
        <a:p>
          <a:endParaRPr lang="en-US"/>
        </a:p>
      </dgm:t>
    </dgm:pt>
    <dgm:pt modelId="{A9084B29-3144-4673-88D3-A61B71F359A0}" type="sibTrans" cxnId="{35BF0098-2746-4EB2-9A6F-69BA439E0233}">
      <dgm:prSet/>
      <dgm:spPr/>
      <dgm:t>
        <a:bodyPr/>
        <a:lstStyle/>
        <a:p>
          <a:endParaRPr lang="en-US"/>
        </a:p>
      </dgm:t>
    </dgm:pt>
    <dgm:pt modelId="{CB6AB2D0-FB42-4730-A279-3A0D83C7E6EA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resources are available: department, college, campus?</a:t>
          </a:r>
        </a:p>
      </dgm:t>
    </dgm:pt>
    <dgm:pt modelId="{5278D92E-78ED-42D8-85DA-59FA12C36F9A}" type="parTrans" cxnId="{C95E1EA0-3CEC-48A3-A597-50FA12688B5D}">
      <dgm:prSet/>
      <dgm:spPr/>
      <dgm:t>
        <a:bodyPr/>
        <a:lstStyle/>
        <a:p>
          <a:endParaRPr lang="en-US"/>
        </a:p>
      </dgm:t>
    </dgm:pt>
    <dgm:pt modelId="{2B11C749-E876-416C-928A-69E73EB16832}" type="sibTrans" cxnId="{C95E1EA0-3CEC-48A3-A597-50FA12688B5D}">
      <dgm:prSet/>
      <dgm:spPr/>
      <dgm:t>
        <a:bodyPr/>
        <a:lstStyle/>
        <a:p>
          <a:endParaRPr lang="en-US"/>
        </a:p>
      </dgm:t>
    </dgm:pt>
    <dgm:pt modelId="{BB660E81-E423-4F85-BBDC-0C7478907CA3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Are you creating a classroom that recognizes mental health concerns and promotes a safe learning environment?</a:t>
          </a:r>
        </a:p>
      </dgm:t>
    </dgm:pt>
    <dgm:pt modelId="{9E056C1C-D40D-465F-8C09-66812A8F84D3}" type="parTrans" cxnId="{FAEF51FC-9A7C-4C85-84E9-499E919A9029}">
      <dgm:prSet/>
      <dgm:spPr/>
      <dgm:t>
        <a:bodyPr/>
        <a:lstStyle/>
        <a:p>
          <a:endParaRPr lang="en-US"/>
        </a:p>
      </dgm:t>
    </dgm:pt>
    <dgm:pt modelId="{C9B3A17E-5B1D-4D9E-85A5-AACDF444A4D5}" type="sibTrans" cxnId="{FAEF51FC-9A7C-4C85-84E9-499E919A9029}">
      <dgm:prSet/>
      <dgm:spPr/>
      <dgm:t>
        <a:bodyPr/>
        <a:lstStyle/>
        <a:p>
          <a:endParaRPr lang="en-US"/>
        </a:p>
      </dgm:t>
    </dgm:pt>
    <dgm:pt modelId="{383D7680-ED11-44F0-9F35-FAE4E2CDD728}">
      <dgm:prSet phldrT="[Text]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What is your comfort level talking about mental health concerns?</a:t>
          </a:r>
        </a:p>
      </dgm:t>
    </dgm:pt>
    <dgm:pt modelId="{8D83C596-AE8D-4AED-946C-4174E5D1610C}" type="parTrans" cxnId="{D2530DE0-DA00-48DB-A369-EDA0FDD496A6}">
      <dgm:prSet/>
      <dgm:spPr/>
    </dgm:pt>
    <dgm:pt modelId="{B9D9B346-801E-4F45-8A47-E55183FAE60E}" type="sibTrans" cxnId="{D2530DE0-DA00-48DB-A369-EDA0FDD496A6}">
      <dgm:prSet/>
      <dgm:spPr/>
    </dgm:pt>
    <dgm:pt modelId="{C8E7A45D-963D-45BF-9963-2B8C2C519EF5}" type="pres">
      <dgm:prSet presAssocID="{54BCBDEE-8294-4DDD-B0AC-3C01544DCA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CF59C2E-7187-4A12-9FBC-FCFC4BEC6519}" type="pres">
      <dgm:prSet presAssocID="{A8CFED83-057E-4B70-A886-6B6FEE84F8E5}" presName="linNode" presStyleCnt="0"/>
      <dgm:spPr/>
    </dgm:pt>
    <dgm:pt modelId="{96553B87-505E-4F8D-97F7-4F6E3FF9BBB8}" type="pres">
      <dgm:prSet presAssocID="{A8CFED83-057E-4B70-A886-6B6FEE84F8E5}" presName="parentText" presStyleLbl="node1" presStyleIdx="0" presStyleCnt="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E5738F-5B8D-4183-9A8B-14A8646F5586}" type="pres">
      <dgm:prSet presAssocID="{A8CFED83-057E-4B70-A886-6B6FEE84F8E5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C54F22-CA0B-40AA-8D24-AB4147FB9318}" type="pres">
      <dgm:prSet presAssocID="{F9DDF4FA-928D-4B9D-908F-390E50A3B779}" presName="sp" presStyleCnt="0"/>
      <dgm:spPr/>
    </dgm:pt>
    <dgm:pt modelId="{AE8DAF32-3FC8-41D5-99FA-8C785E982BCD}" type="pres">
      <dgm:prSet presAssocID="{31C0C18F-CEAD-4924-A8D9-445676B6865B}" presName="linNode" presStyleCnt="0"/>
      <dgm:spPr/>
    </dgm:pt>
    <dgm:pt modelId="{15FC2E77-8803-4066-8405-43032625E169}" type="pres">
      <dgm:prSet presAssocID="{31C0C18F-CEAD-4924-A8D9-445676B6865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8F657F-36AA-47AD-BDDB-289FBF19D580}" type="pres">
      <dgm:prSet presAssocID="{31C0C18F-CEAD-4924-A8D9-445676B6865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3AB688-A1DD-4EC3-B5B4-7DA1330C531B}" type="pres">
      <dgm:prSet presAssocID="{8EA8E93B-4930-4C62-A9B0-D9FB0FF3C8D1}" presName="sp" presStyleCnt="0"/>
      <dgm:spPr/>
    </dgm:pt>
    <dgm:pt modelId="{FE94A7E2-17EF-4206-B461-2EA46A0DAAF9}" type="pres">
      <dgm:prSet presAssocID="{3F6AD13B-8826-4E8A-B2CF-8759BCE95627}" presName="linNode" presStyleCnt="0"/>
      <dgm:spPr/>
    </dgm:pt>
    <dgm:pt modelId="{C5F660F9-CFC7-4AB6-9559-C8F7E225452E}" type="pres">
      <dgm:prSet presAssocID="{3F6AD13B-8826-4E8A-B2CF-8759BCE95627}" presName="parentText" presStyleLbl="node1" presStyleIdx="2" presStyleCnt="3" custLinFactNeighborY="-56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9FCB6-CBBB-4829-8017-BD2D65BB0991}" type="pres">
      <dgm:prSet presAssocID="{3F6AD13B-8826-4E8A-B2CF-8759BCE9562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9C2C17-070F-4FB4-A9F2-7E1A2ED3569C}" type="presOf" srcId="{DCE76839-F8C2-42FE-A84B-43CAF1AC560F}" destId="{938F657F-36AA-47AD-BDDB-289FBF19D580}" srcOrd="0" destOrd="1" presId="urn:microsoft.com/office/officeart/2005/8/layout/vList5"/>
    <dgm:cxn modelId="{35CCA370-1933-43F1-BD9C-255E0BB18E74}" srcId="{31C0C18F-CEAD-4924-A8D9-445676B6865B}" destId="{8E9EB268-2164-4BB8-A1FD-D240722F291C}" srcOrd="0" destOrd="0" parTransId="{BC57085B-F12F-4FE7-80F8-7B796E019CAF}" sibTransId="{A7AE6A02-51ED-4E67-87E6-074EB7ACAFE9}"/>
    <dgm:cxn modelId="{C5F54E71-24F8-4B6B-976A-BFF33651EB4A}" type="presOf" srcId="{A8CFED83-057E-4B70-A886-6B6FEE84F8E5}" destId="{96553B87-505E-4F8D-97F7-4F6E3FF9BBB8}" srcOrd="0" destOrd="0" presId="urn:microsoft.com/office/officeart/2005/8/layout/vList5"/>
    <dgm:cxn modelId="{A20CDE97-2A1D-418A-B22E-719F9E4F7537}" srcId="{A8CFED83-057E-4B70-A886-6B6FEE84F8E5}" destId="{35EA72D1-A3D7-46F9-B1AB-0D595EDE721C}" srcOrd="2" destOrd="0" parTransId="{D12AEF8E-6A0C-4565-A26B-CA6BC5CEB07D}" sibTransId="{B9A89517-2A3C-40EF-8008-067F9929E161}"/>
    <dgm:cxn modelId="{12F25907-1CF6-4341-8922-8380354788C0}" type="presOf" srcId="{54BCBDEE-8294-4DDD-B0AC-3C01544DCA4D}" destId="{C8E7A45D-963D-45BF-9963-2B8C2C519EF5}" srcOrd="0" destOrd="0" presId="urn:microsoft.com/office/officeart/2005/8/layout/vList5"/>
    <dgm:cxn modelId="{A9E34AAD-55AF-496F-97A7-3EF75A7659B8}" srcId="{54BCBDEE-8294-4DDD-B0AC-3C01544DCA4D}" destId="{31C0C18F-CEAD-4924-A8D9-445676B6865B}" srcOrd="1" destOrd="0" parTransId="{AB42DC0B-0C13-491E-819E-7A882E756C3E}" sibTransId="{8EA8E93B-4930-4C62-A9B0-D9FB0FF3C8D1}"/>
    <dgm:cxn modelId="{D2530DE0-DA00-48DB-A369-EDA0FDD496A6}" srcId="{3F6AD13B-8826-4E8A-B2CF-8759BCE95627}" destId="{383D7680-ED11-44F0-9F35-FAE4E2CDD728}" srcOrd="0" destOrd="0" parTransId="{8D83C596-AE8D-4AED-946C-4174E5D1610C}" sibTransId="{B9D9B346-801E-4F45-8A47-E55183FAE60E}"/>
    <dgm:cxn modelId="{479B01B1-B332-4BF1-8ABD-A119B66CB087}" srcId="{A8CFED83-057E-4B70-A886-6B6FEE84F8E5}" destId="{7FBEE58F-CCD7-4A64-AAFB-B815737A501B}" srcOrd="0" destOrd="0" parTransId="{F063D3FE-3E03-4E62-85B1-F22D8511D6F3}" sibTransId="{D91A2066-EB79-4EF2-9A12-20867FA81122}"/>
    <dgm:cxn modelId="{9D8C543B-C563-4186-8231-BD34E193CB04}" srcId="{3F6AD13B-8826-4E8A-B2CF-8759BCE95627}" destId="{7ABE062E-0875-4C34-9D1E-91A51761A3F4}" srcOrd="1" destOrd="0" parTransId="{1771B9B8-0728-4547-AB9F-58C8C05A8F0A}" sibTransId="{18EA845F-409A-4610-9806-C499AB51D37A}"/>
    <dgm:cxn modelId="{B0C7BF3C-85E9-4D55-807A-DC74EDD61418}" srcId="{54BCBDEE-8294-4DDD-B0AC-3C01544DCA4D}" destId="{A8CFED83-057E-4B70-A886-6B6FEE84F8E5}" srcOrd="0" destOrd="0" parTransId="{6AA9AE2C-549C-46DD-99F4-DED994E28290}" sibTransId="{F9DDF4FA-928D-4B9D-908F-390E50A3B779}"/>
    <dgm:cxn modelId="{1DF65F5F-72AC-43A8-9E6B-3A9DF5975498}" srcId="{31C0C18F-CEAD-4924-A8D9-445676B6865B}" destId="{DCE76839-F8C2-42FE-A84B-43CAF1AC560F}" srcOrd="1" destOrd="0" parTransId="{A6300EF9-8B2B-4AE1-BA88-61331D0EFD30}" sibTransId="{30C9C9FD-D25C-435E-897D-EDA6763AAE03}"/>
    <dgm:cxn modelId="{E2A1C848-5F5C-49D3-85AB-85B08EDC5C8B}" srcId="{31C0C18F-CEAD-4924-A8D9-445676B6865B}" destId="{513E388D-2E3F-4F1B-8C55-EC687655B7B1}" srcOrd="2" destOrd="0" parTransId="{3EF6C873-24B3-467F-AACF-6EEBE5B8CEF0}" sibTransId="{3A179E2F-A9E7-4F22-AE2B-235CF3A49E5E}"/>
    <dgm:cxn modelId="{74809C0C-FA8E-4BCE-B3E2-9F18A103C40C}" type="presOf" srcId="{35EA72D1-A3D7-46F9-B1AB-0D595EDE721C}" destId="{0EE5738F-5B8D-4183-9A8B-14A8646F5586}" srcOrd="0" destOrd="2" presId="urn:microsoft.com/office/officeart/2005/8/layout/vList5"/>
    <dgm:cxn modelId="{37D6AA19-ACB6-4E54-90D1-06CB19ED30EC}" type="presOf" srcId="{513E388D-2E3F-4F1B-8C55-EC687655B7B1}" destId="{938F657F-36AA-47AD-BDDB-289FBF19D580}" srcOrd="0" destOrd="2" presId="urn:microsoft.com/office/officeart/2005/8/layout/vList5"/>
    <dgm:cxn modelId="{35BF0098-2746-4EB2-9A6F-69BA439E0233}" srcId="{3F6AD13B-8826-4E8A-B2CF-8759BCE95627}" destId="{D6001BBF-3265-41F5-9C03-C2F5D230EA17}" srcOrd="2" destOrd="0" parTransId="{BB7E0983-D5B1-4D20-A8FF-DC05522797CC}" sibTransId="{A9084B29-3144-4673-88D3-A61B71F359A0}"/>
    <dgm:cxn modelId="{24EC9735-82A7-4CE3-A1C4-2C3143956938}" type="presOf" srcId="{7FBEE58F-CCD7-4A64-AAFB-B815737A501B}" destId="{0EE5738F-5B8D-4183-9A8B-14A8646F5586}" srcOrd="0" destOrd="0" presId="urn:microsoft.com/office/officeart/2005/8/layout/vList5"/>
    <dgm:cxn modelId="{CFB958FC-586C-4AB2-BA15-1C72474530C3}" type="presOf" srcId="{7ABE062E-0875-4C34-9D1E-91A51761A3F4}" destId="{B119FCB6-CBBB-4829-8017-BD2D65BB0991}" srcOrd="0" destOrd="1" presId="urn:microsoft.com/office/officeart/2005/8/layout/vList5"/>
    <dgm:cxn modelId="{F1798B6D-B7A8-449E-A712-1DA0B329E05D}" type="presOf" srcId="{6D47502B-A657-4F42-BDB4-D1255429098A}" destId="{0EE5738F-5B8D-4183-9A8B-14A8646F5586}" srcOrd="0" destOrd="1" presId="urn:microsoft.com/office/officeart/2005/8/layout/vList5"/>
    <dgm:cxn modelId="{11CF4DAC-28E6-4515-A0FB-AFF490C3121D}" type="presOf" srcId="{3F6AD13B-8826-4E8A-B2CF-8759BCE95627}" destId="{C5F660F9-CFC7-4AB6-9559-C8F7E225452E}" srcOrd="0" destOrd="0" presId="urn:microsoft.com/office/officeart/2005/8/layout/vList5"/>
    <dgm:cxn modelId="{6B834617-A9E9-4057-8721-DFA23F7F12B8}" type="presOf" srcId="{383D7680-ED11-44F0-9F35-FAE4E2CDD728}" destId="{B119FCB6-CBBB-4829-8017-BD2D65BB0991}" srcOrd="0" destOrd="0" presId="urn:microsoft.com/office/officeart/2005/8/layout/vList5"/>
    <dgm:cxn modelId="{432549D7-00EC-4538-9A2F-4E6BC4C3A558}" type="presOf" srcId="{31C0C18F-CEAD-4924-A8D9-445676B6865B}" destId="{15FC2E77-8803-4066-8405-43032625E169}" srcOrd="0" destOrd="0" presId="urn:microsoft.com/office/officeart/2005/8/layout/vList5"/>
    <dgm:cxn modelId="{CD492E84-15D4-48FA-B0F6-CBD6A66F71E3}" type="presOf" srcId="{8E9EB268-2164-4BB8-A1FD-D240722F291C}" destId="{938F657F-36AA-47AD-BDDB-289FBF19D580}" srcOrd="0" destOrd="0" presId="urn:microsoft.com/office/officeart/2005/8/layout/vList5"/>
    <dgm:cxn modelId="{669906F3-C2D8-4FAA-8B44-6C170B2C6106}" srcId="{54BCBDEE-8294-4DDD-B0AC-3C01544DCA4D}" destId="{3F6AD13B-8826-4E8A-B2CF-8759BCE95627}" srcOrd="2" destOrd="0" parTransId="{3FFD9B08-B6E4-4896-B822-6CE56FAF4555}" sibTransId="{28391C69-D861-40C6-8A87-F53A8F87D99B}"/>
    <dgm:cxn modelId="{C95E1EA0-3CEC-48A3-A597-50FA12688B5D}" srcId="{3F6AD13B-8826-4E8A-B2CF-8759BCE95627}" destId="{CB6AB2D0-FB42-4730-A279-3A0D83C7E6EA}" srcOrd="3" destOrd="0" parTransId="{5278D92E-78ED-42D8-85DA-59FA12C36F9A}" sibTransId="{2B11C749-E876-416C-928A-69E73EB16832}"/>
    <dgm:cxn modelId="{2CCB2C83-350B-4F87-B062-0C36D149B2D3}" type="presOf" srcId="{D6001BBF-3265-41F5-9C03-C2F5D230EA17}" destId="{B119FCB6-CBBB-4829-8017-BD2D65BB0991}" srcOrd="0" destOrd="2" presId="urn:microsoft.com/office/officeart/2005/8/layout/vList5"/>
    <dgm:cxn modelId="{41E4F1A4-0C5D-4AC2-BEDC-446B2BAB113C}" srcId="{31C0C18F-CEAD-4924-A8D9-445676B6865B}" destId="{7D9CD90B-00B8-4D8D-985F-5047116A2E6D}" srcOrd="3" destOrd="0" parTransId="{2C32EED2-023B-4F75-97F9-427E557B95E7}" sibTransId="{9A1550F2-DD61-473E-B0D0-4552C05B2445}"/>
    <dgm:cxn modelId="{9A3ECB84-AD97-4BB1-AF12-7CDD73296602}" type="presOf" srcId="{BB660E81-E423-4F85-BBDC-0C7478907CA3}" destId="{0EE5738F-5B8D-4183-9A8B-14A8646F5586}" srcOrd="0" destOrd="3" presId="urn:microsoft.com/office/officeart/2005/8/layout/vList5"/>
    <dgm:cxn modelId="{79CF56D9-45E3-4A85-A45D-80D28726B7C4}" type="presOf" srcId="{CB6AB2D0-FB42-4730-A279-3A0D83C7E6EA}" destId="{B119FCB6-CBBB-4829-8017-BD2D65BB0991}" srcOrd="0" destOrd="3" presId="urn:microsoft.com/office/officeart/2005/8/layout/vList5"/>
    <dgm:cxn modelId="{FAEF51FC-9A7C-4C85-84E9-499E919A9029}" srcId="{A8CFED83-057E-4B70-A886-6B6FEE84F8E5}" destId="{BB660E81-E423-4F85-BBDC-0C7478907CA3}" srcOrd="3" destOrd="0" parTransId="{9E056C1C-D40D-465F-8C09-66812A8F84D3}" sibTransId="{C9B3A17E-5B1D-4D9E-85A5-AACDF444A4D5}"/>
    <dgm:cxn modelId="{AE18F943-4556-4405-8085-F4816A38B86D}" type="presOf" srcId="{7D9CD90B-00B8-4D8D-985F-5047116A2E6D}" destId="{938F657F-36AA-47AD-BDDB-289FBF19D580}" srcOrd="0" destOrd="3" presId="urn:microsoft.com/office/officeart/2005/8/layout/vList5"/>
    <dgm:cxn modelId="{6C45F14B-8A16-4ECD-A041-ECBB57CEC60C}" srcId="{A8CFED83-057E-4B70-A886-6B6FEE84F8E5}" destId="{6D47502B-A657-4F42-BDB4-D1255429098A}" srcOrd="1" destOrd="0" parTransId="{7B176D96-8CC3-4172-B464-4E6E6053BA3E}" sibTransId="{E134FF70-6F17-450A-96F2-C89072EC9DBE}"/>
    <dgm:cxn modelId="{FB68FDE4-BAB4-4DC0-BF1C-F6BAE63772B1}" type="presParOf" srcId="{C8E7A45D-963D-45BF-9963-2B8C2C519EF5}" destId="{8CF59C2E-7187-4A12-9FBC-FCFC4BEC6519}" srcOrd="0" destOrd="0" presId="urn:microsoft.com/office/officeart/2005/8/layout/vList5"/>
    <dgm:cxn modelId="{DB227A4E-51AE-46E3-B81A-FCB5E479248F}" type="presParOf" srcId="{8CF59C2E-7187-4A12-9FBC-FCFC4BEC6519}" destId="{96553B87-505E-4F8D-97F7-4F6E3FF9BBB8}" srcOrd="0" destOrd="0" presId="urn:microsoft.com/office/officeart/2005/8/layout/vList5"/>
    <dgm:cxn modelId="{45F3C65A-C3BB-4D57-9F7E-6F12046E3CEB}" type="presParOf" srcId="{8CF59C2E-7187-4A12-9FBC-FCFC4BEC6519}" destId="{0EE5738F-5B8D-4183-9A8B-14A8646F5586}" srcOrd="1" destOrd="0" presId="urn:microsoft.com/office/officeart/2005/8/layout/vList5"/>
    <dgm:cxn modelId="{F770ECBE-A3AE-404A-94A7-FF634787CB15}" type="presParOf" srcId="{C8E7A45D-963D-45BF-9963-2B8C2C519EF5}" destId="{2BC54F22-CA0B-40AA-8D24-AB4147FB9318}" srcOrd="1" destOrd="0" presId="urn:microsoft.com/office/officeart/2005/8/layout/vList5"/>
    <dgm:cxn modelId="{F10572C8-A7E0-45C2-835A-8DB719F518A9}" type="presParOf" srcId="{C8E7A45D-963D-45BF-9963-2B8C2C519EF5}" destId="{AE8DAF32-3FC8-41D5-99FA-8C785E982BCD}" srcOrd="2" destOrd="0" presId="urn:microsoft.com/office/officeart/2005/8/layout/vList5"/>
    <dgm:cxn modelId="{D9800A08-4069-459B-8195-19B7D3A4793D}" type="presParOf" srcId="{AE8DAF32-3FC8-41D5-99FA-8C785E982BCD}" destId="{15FC2E77-8803-4066-8405-43032625E169}" srcOrd="0" destOrd="0" presId="urn:microsoft.com/office/officeart/2005/8/layout/vList5"/>
    <dgm:cxn modelId="{32FD4506-9225-40BD-8DAE-59B49BF683CE}" type="presParOf" srcId="{AE8DAF32-3FC8-41D5-99FA-8C785E982BCD}" destId="{938F657F-36AA-47AD-BDDB-289FBF19D580}" srcOrd="1" destOrd="0" presId="urn:microsoft.com/office/officeart/2005/8/layout/vList5"/>
    <dgm:cxn modelId="{43FE1705-B478-4623-9176-0D6BF0380287}" type="presParOf" srcId="{C8E7A45D-963D-45BF-9963-2B8C2C519EF5}" destId="{EA3AB688-A1DD-4EC3-B5B4-7DA1330C531B}" srcOrd="3" destOrd="0" presId="urn:microsoft.com/office/officeart/2005/8/layout/vList5"/>
    <dgm:cxn modelId="{1786052A-9231-44FA-B80B-91BBFA0E813D}" type="presParOf" srcId="{C8E7A45D-963D-45BF-9963-2B8C2C519EF5}" destId="{FE94A7E2-17EF-4206-B461-2EA46A0DAAF9}" srcOrd="4" destOrd="0" presId="urn:microsoft.com/office/officeart/2005/8/layout/vList5"/>
    <dgm:cxn modelId="{6763FAB2-4E51-493A-B071-E66F64AC0C19}" type="presParOf" srcId="{FE94A7E2-17EF-4206-B461-2EA46A0DAAF9}" destId="{C5F660F9-CFC7-4AB6-9559-C8F7E225452E}" srcOrd="0" destOrd="0" presId="urn:microsoft.com/office/officeart/2005/8/layout/vList5"/>
    <dgm:cxn modelId="{142DEEFB-683F-4518-8D8D-901F73E671DB}" type="presParOf" srcId="{FE94A7E2-17EF-4206-B461-2EA46A0DAAF9}" destId="{B119FCB6-CBBB-4829-8017-BD2D65BB099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E5738F-5B8D-4183-9A8B-14A8646F5586}">
      <dsp:nvSpPr>
        <dsp:cNvPr id="0" name=""/>
        <dsp:cNvSpPr/>
      </dsp:nvSpPr>
      <dsp:spPr>
        <a:xfrm rot="5400000">
          <a:off x="5046339" y="-1847770"/>
          <a:ext cx="1345703" cy="5382768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How do your students know they are important to you?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would you like to know about your students?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are your students most anxious about in your class?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Are you creating a classroom that recognizes mental health concerns and promotes a safe learning environment?</a:t>
          </a:r>
        </a:p>
      </dsp:txBody>
      <dsp:txXfrm rot="-5400000">
        <a:off x="3027807" y="236454"/>
        <a:ext cx="5317076" cy="1214319"/>
      </dsp:txXfrm>
    </dsp:sp>
    <dsp:sp modelId="{96553B87-505E-4F8D-97F7-4F6E3FF9BBB8}">
      <dsp:nvSpPr>
        <dsp:cNvPr id="0" name=""/>
        <dsp:cNvSpPr/>
      </dsp:nvSpPr>
      <dsp:spPr>
        <a:xfrm>
          <a:off x="0" y="8"/>
          <a:ext cx="3027807" cy="1682129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bg1"/>
              </a:solidFill>
              <a:latin typeface="Century Gothic" panose="020B0502020202020204" pitchFamily="34" charset="0"/>
            </a:rPr>
            <a:t>Personal Validation</a:t>
          </a:r>
        </a:p>
      </dsp:txBody>
      <dsp:txXfrm>
        <a:off x="82115" y="82123"/>
        <a:ext cx="2863577" cy="1517899"/>
      </dsp:txXfrm>
    </dsp:sp>
    <dsp:sp modelId="{938F657F-36AA-47AD-BDDB-289FBF19D580}">
      <dsp:nvSpPr>
        <dsp:cNvPr id="0" name=""/>
        <dsp:cNvSpPr/>
      </dsp:nvSpPr>
      <dsp:spPr>
        <a:xfrm rot="5400000">
          <a:off x="5046339" y="-81533"/>
          <a:ext cx="1345703" cy="5382768"/>
        </a:xfrm>
        <a:prstGeom prst="round2SameRect">
          <a:avLst/>
        </a:prstGeom>
        <a:solidFill>
          <a:schemeClr val="bg2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How do you normalize anxiety?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How can you make the learning process explicit?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How can you help students make connections regarding the relevance of your class?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How can you clarify expectations on your syllabus and provide resources?</a:t>
          </a:r>
        </a:p>
      </dsp:txBody>
      <dsp:txXfrm rot="-5400000">
        <a:off x="3027807" y="2002691"/>
        <a:ext cx="5317076" cy="1214319"/>
      </dsp:txXfrm>
    </dsp:sp>
    <dsp:sp modelId="{15FC2E77-8803-4066-8405-43032625E169}">
      <dsp:nvSpPr>
        <dsp:cNvPr id="0" name=""/>
        <dsp:cNvSpPr/>
      </dsp:nvSpPr>
      <dsp:spPr>
        <a:xfrm>
          <a:off x="0" y="1768785"/>
          <a:ext cx="3027807" cy="1682129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bg1"/>
              </a:solidFill>
              <a:latin typeface="Century Gothic" panose="020B0502020202020204" pitchFamily="34" charset="0"/>
            </a:rPr>
            <a:t>Learning/Persistence Strategies</a:t>
          </a:r>
        </a:p>
      </dsp:txBody>
      <dsp:txXfrm>
        <a:off x="82115" y="1850900"/>
        <a:ext cx="2863577" cy="1517899"/>
      </dsp:txXfrm>
    </dsp:sp>
    <dsp:sp modelId="{B119FCB6-CBBB-4829-8017-BD2D65BB0991}">
      <dsp:nvSpPr>
        <dsp:cNvPr id="0" name=""/>
        <dsp:cNvSpPr/>
      </dsp:nvSpPr>
      <dsp:spPr>
        <a:xfrm rot="5400000">
          <a:off x="5046339" y="1684702"/>
          <a:ext cx="1345703" cy="5382768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is your comfort level talking about mental health concerns?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boundaries can you make explicit?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boundaries do you need to set &amp; maintain for yourself?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Century Gothic" panose="020B0502020202020204" pitchFamily="34" charset="0"/>
            </a:rPr>
            <a:t>What resources are available: department, college, campus?</a:t>
          </a:r>
        </a:p>
      </dsp:txBody>
      <dsp:txXfrm rot="-5400000">
        <a:off x="3027807" y="3768926"/>
        <a:ext cx="5317076" cy="1214319"/>
      </dsp:txXfrm>
    </dsp:sp>
    <dsp:sp modelId="{C5F660F9-CFC7-4AB6-9559-C8F7E225452E}">
      <dsp:nvSpPr>
        <dsp:cNvPr id="0" name=""/>
        <dsp:cNvSpPr/>
      </dsp:nvSpPr>
      <dsp:spPr>
        <a:xfrm>
          <a:off x="0" y="3525500"/>
          <a:ext cx="3027807" cy="1682129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bg1"/>
              </a:solidFill>
              <a:latin typeface="Century Gothic" panose="020B0502020202020204" pitchFamily="34" charset="0"/>
            </a:rPr>
            <a:t>Boundaries &amp; Resources</a:t>
          </a:r>
        </a:p>
      </dsp:txBody>
      <dsp:txXfrm>
        <a:off x="82115" y="3607615"/>
        <a:ext cx="2863577" cy="1517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Melissa Merry</dc:creator>
  <cp:keywords/>
  <dc:description/>
  <cp:lastModifiedBy>Bigard, Michelle F.</cp:lastModifiedBy>
  <cp:revision>2</cp:revision>
  <cp:lastPrinted>2019-01-29T23:41:00Z</cp:lastPrinted>
  <dcterms:created xsi:type="dcterms:W3CDTF">2019-10-14T17:22:00Z</dcterms:created>
  <dcterms:modified xsi:type="dcterms:W3CDTF">2019-10-14T17:22:00Z</dcterms:modified>
</cp:coreProperties>
</file>